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F5" w:rsidRDefault="00B808F5" w:rsidP="00B808F5">
      <w:pPr>
        <w:pStyle w:val="a4"/>
        <w:jc w:val="right"/>
        <w:rPr>
          <w:lang w:val="ru-RU"/>
        </w:rPr>
      </w:pPr>
      <w:r>
        <w:rPr>
          <w:lang w:val="ru-RU"/>
        </w:rPr>
        <w:t>Приложение №1</w:t>
      </w:r>
    </w:p>
    <w:p w:rsidR="00B808F5" w:rsidRDefault="00B808F5" w:rsidP="00B808F5">
      <w:pPr>
        <w:pStyle w:val="a4"/>
        <w:jc w:val="right"/>
        <w:rPr>
          <w:lang w:val="ru-RU"/>
        </w:rPr>
      </w:pPr>
      <w:r>
        <w:rPr>
          <w:lang w:val="ru-RU"/>
        </w:rPr>
        <w:t>к  приказу от__</w:t>
      </w:r>
      <w:r>
        <w:rPr>
          <w:u w:val="single"/>
          <w:lang w:val="ru-RU"/>
        </w:rPr>
        <w:t>12.01.2015</w:t>
      </w:r>
      <w:r>
        <w:rPr>
          <w:lang w:val="ru-RU"/>
        </w:rPr>
        <w:t>___№___</w:t>
      </w:r>
      <w:r>
        <w:rPr>
          <w:u w:val="single"/>
          <w:lang w:val="ru-RU"/>
        </w:rPr>
        <w:t>10</w:t>
      </w:r>
      <w:r>
        <w:rPr>
          <w:lang w:val="ru-RU"/>
        </w:rPr>
        <w:t>___</w:t>
      </w:r>
    </w:p>
    <w:p w:rsidR="00B808F5" w:rsidRDefault="00B808F5" w:rsidP="00B808F5">
      <w:pPr>
        <w:rPr>
          <w:rFonts w:ascii="Georgia" w:hAnsi="Georgia"/>
          <w:shadow/>
        </w:rPr>
      </w:pPr>
    </w:p>
    <w:p w:rsidR="00B808F5" w:rsidRDefault="00B808F5" w:rsidP="00B808F5">
      <w:pPr>
        <w:pStyle w:val="a4"/>
        <w:jc w:val="right"/>
        <w:rPr>
          <w:lang w:val="ru-RU"/>
        </w:rPr>
      </w:pPr>
    </w:p>
    <w:p w:rsidR="00B808F5" w:rsidRDefault="00B808F5" w:rsidP="00B808F5">
      <w:pPr>
        <w:pStyle w:val="a4"/>
        <w:jc w:val="right"/>
        <w:rPr>
          <w:lang w:val="ru-RU"/>
        </w:rPr>
      </w:pPr>
    </w:p>
    <w:p w:rsidR="00B808F5" w:rsidRDefault="00B808F5" w:rsidP="00B808F5">
      <w:pPr>
        <w:pStyle w:val="a4"/>
        <w:jc w:val="right"/>
        <w:rPr>
          <w:lang w:val="ru-RU"/>
        </w:rPr>
      </w:pPr>
    </w:p>
    <w:p w:rsidR="00B808F5" w:rsidRDefault="00B808F5" w:rsidP="00B808F5">
      <w:pPr>
        <w:pStyle w:val="a4"/>
        <w:jc w:val="right"/>
        <w:rPr>
          <w:lang w:val="ru-RU"/>
        </w:rPr>
      </w:pPr>
    </w:p>
    <w:p w:rsidR="00B808F5" w:rsidRPr="00CA6B83" w:rsidRDefault="00B808F5" w:rsidP="00B808F5">
      <w:pPr>
        <w:pStyle w:val="a4"/>
        <w:jc w:val="center"/>
        <w:rPr>
          <w:b/>
          <w:lang w:val="ru-RU"/>
        </w:rPr>
      </w:pPr>
      <w:proofErr w:type="spellStart"/>
      <w:r w:rsidRPr="00CA6B83">
        <w:rPr>
          <w:b/>
          <w:lang w:val="ru-RU"/>
        </w:rPr>
        <w:t>Антикоррупционная</w:t>
      </w:r>
      <w:proofErr w:type="spellEnd"/>
      <w:r w:rsidRPr="00CA6B83">
        <w:rPr>
          <w:b/>
          <w:lang w:val="ru-RU"/>
        </w:rPr>
        <w:t xml:space="preserve"> политика</w:t>
      </w:r>
    </w:p>
    <w:p w:rsidR="00B808F5" w:rsidRDefault="00B808F5" w:rsidP="00B808F5">
      <w:pPr>
        <w:pStyle w:val="a4"/>
        <w:jc w:val="center"/>
        <w:rPr>
          <w:lang w:val="ru-RU"/>
        </w:rPr>
      </w:pPr>
      <w:r>
        <w:rPr>
          <w:lang w:val="ru-RU"/>
        </w:rPr>
        <w:t xml:space="preserve">государственного бюджетного учреждения социального </w:t>
      </w:r>
    </w:p>
    <w:p w:rsidR="00B808F5" w:rsidRDefault="00B808F5" w:rsidP="00B808F5">
      <w:pPr>
        <w:pStyle w:val="a4"/>
        <w:jc w:val="center"/>
        <w:rPr>
          <w:lang w:val="ru-RU"/>
        </w:rPr>
      </w:pPr>
      <w:r>
        <w:rPr>
          <w:lang w:val="ru-RU"/>
        </w:rPr>
        <w:t>обслуживания населения Ростовской области «Реабилитационный центр для детей и подростков с ограниченными возможностями Тарасовского района»</w:t>
      </w:r>
    </w:p>
    <w:p w:rsidR="00B808F5" w:rsidRDefault="00B808F5" w:rsidP="00B808F5">
      <w:pPr>
        <w:pStyle w:val="a4"/>
        <w:jc w:val="center"/>
        <w:rPr>
          <w:lang w:val="ru-RU"/>
        </w:rPr>
      </w:pPr>
    </w:p>
    <w:p w:rsidR="00B808F5" w:rsidRPr="00B808F5" w:rsidRDefault="00B808F5" w:rsidP="00B808F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08F5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808F5">
        <w:rPr>
          <w:rFonts w:ascii="Times New Roman" w:hAnsi="Times New Roman" w:cs="Times New Roman"/>
          <w:sz w:val="24"/>
          <w:szCs w:val="24"/>
        </w:rPr>
        <w:t xml:space="preserve"> политика государственного  бюджетного учреждения социального обслуживания населения Ростовской области   «Реабилитационный центр для детей и подростков с ограниченными возможностями Тарасовского района»   (далее – Учреждение) разработана в соответствии с Федеральным законом от 25 декабря 2008 года № 273-ФЗ «О противодействии коррупции» и Методическими рекомендациями по разработке и принятию организационных мер по предупреждению коррупции, разработанными Министерством труда и социальной защиты Российской Федерации. </w:t>
      </w:r>
      <w:proofErr w:type="gramEnd"/>
    </w:p>
    <w:p w:rsidR="00B808F5" w:rsidRPr="00B808F5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8F5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808F5">
        <w:rPr>
          <w:rFonts w:ascii="Times New Roman" w:hAnsi="Times New Roman" w:cs="Times New Roman"/>
          <w:sz w:val="24"/>
          <w:szCs w:val="24"/>
        </w:rPr>
        <w:t xml:space="preserve">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</w:t>
      </w:r>
    </w:p>
    <w:p w:rsidR="00B808F5" w:rsidRPr="00A66C3A" w:rsidRDefault="00B808F5" w:rsidP="00A66C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3A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B808F5" w:rsidRPr="00A66C3A" w:rsidRDefault="00B808F5" w:rsidP="00A66C3A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A66C3A">
        <w:rPr>
          <w:lang w:val="ru-RU"/>
        </w:rPr>
        <w:t xml:space="preserve">Основными целями </w:t>
      </w:r>
      <w:proofErr w:type="spellStart"/>
      <w:r w:rsidRPr="00A66C3A">
        <w:rPr>
          <w:lang w:val="ru-RU"/>
        </w:rPr>
        <w:t>Антикоррупционной</w:t>
      </w:r>
      <w:proofErr w:type="spellEnd"/>
      <w:r w:rsidRPr="00A66C3A">
        <w:rPr>
          <w:lang w:val="ru-RU"/>
        </w:rPr>
        <w:t xml:space="preserve"> политики Учреждения являются:</w:t>
      </w:r>
    </w:p>
    <w:p w:rsidR="00B808F5" w:rsidRPr="00A66C3A" w:rsidRDefault="00B808F5" w:rsidP="00A66C3A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A66C3A">
        <w:rPr>
          <w:lang w:val="ru-RU"/>
        </w:rPr>
        <w:t>предупреждение коррупции в Учреждении;</w:t>
      </w:r>
    </w:p>
    <w:p w:rsidR="00B808F5" w:rsidRPr="00A66C3A" w:rsidRDefault="00B808F5" w:rsidP="00A66C3A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A66C3A">
        <w:rPr>
          <w:lang w:val="ru-RU"/>
        </w:rPr>
        <w:t>обеспечение неотвратимости наказания за коррупционные проявления;</w:t>
      </w:r>
    </w:p>
    <w:p w:rsidR="00B808F5" w:rsidRPr="00A66C3A" w:rsidRDefault="00B808F5" w:rsidP="00A66C3A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A66C3A">
        <w:rPr>
          <w:lang w:val="ru-RU"/>
        </w:rPr>
        <w:t xml:space="preserve">формирование </w:t>
      </w:r>
      <w:proofErr w:type="spellStart"/>
      <w:r w:rsidRPr="00A66C3A">
        <w:rPr>
          <w:lang w:val="ru-RU"/>
        </w:rPr>
        <w:t>антикоррупционного</w:t>
      </w:r>
      <w:proofErr w:type="spellEnd"/>
      <w:r w:rsidRPr="00A66C3A">
        <w:rPr>
          <w:lang w:val="ru-RU"/>
        </w:rPr>
        <w:t xml:space="preserve"> сознания у работников Учреждения.</w:t>
      </w:r>
    </w:p>
    <w:p w:rsidR="00B808F5" w:rsidRPr="00A66C3A" w:rsidRDefault="00B808F5" w:rsidP="00A66C3A">
      <w:pPr>
        <w:pStyle w:val="a3"/>
        <w:ind w:left="1170"/>
        <w:jc w:val="both"/>
        <w:rPr>
          <w:lang w:val="ru-RU"/>
        </w:rPr>
      </w:pPr>
    </w:p>
    <w:p w:rsidR="00B808F5" w:rsidRPr="00A66C3A" w:rsidRDefault="00B808F5" w:rsidP="00A66C3A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A66C3A">
        <w:rPr>
          <w:lang w:val="ru-RU"/>
        </w:rPr>
        <w:t xml:space="preserve">Основные задачи </w:t>
      </w:r>
      <w:proofErr w:type="spellStart"/>
      <w:r w:rsidRPr="00A66C3A">
        <w:rPr>
          <w:lang w:val="ru-RU"/>
        </w:rPr>
        <w:t>Антикоррупционной</w:t>
      </w:r>
      <w:proofErr w:type="spellEnd"/>
      <w:r w:rsidRPr="00A66C3A">
        <w:rPr>
          <w:lang w:val="ru-RU"/>
        </w:rPr>
        <w:t xml:space="preserve"> политики Учреждения:</w:t>
      </w:r>
    </w:p>
    <w:p w:rsidR="00B808F5" w:rsidRPr="00A66C3A" w:rsidRDefault="00B808F5" w:rsidP="00A66C3A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A66C3A">
        <w:rPr>
          <w:lang w:val="ru-RU"/>
        </w:rPr>
        <w:t>формирование у работников единообразного понимания позиции Учреждения о неприятии коррупции в любых формах и проявлениях;</w:t>
      </w:r>
    </w:p>
    <w:p w:rsidR="00B808F5" w:rsidRPr="00A66C3A" w:rsidRDefault="00B808F5" w:rsidP="00A66C3A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A66C3A">
        <w:rPr>
          <w:lang w:val="ru-RU"/>
        </w:rPr>
        <w:t xml:space="preserve">установление обязанности работников Учреждения знать и соблюдать ключевые нормы </w:t>
      </w:r>
      <w:proofErr w:type="spellStart"/>
      <w:r w:rsidRPr="00A66C3A">
        <w:rPr>
          <w:lang w:val="ru-RU"/>
        </w:rPr>
        <w:t>антикоррупционного</w:t>
      </w:r>
      <w:proofErr w:type="spellEnd"/>
      <w:r w:rsidRPr="00A66C3A">
        <w:rPr>
          <w:lang w:val="ru-RU"/>
        </w:rPr>
        <w:t xml:space="preserve"> законодательства, требования настоящей политики;</w:t>
      </w:r>
    </w:p>
    <w:p w:rsidR="00B808F5" w:rsidRPr="00A66C3A" w:rsidRDefault="00B808F5" w:rsidP="00A66C3A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A66C3A">
        <w:rPr>
          <w:lang w:val="ru-RU"/>
        </w:rPr>
        <w:t>минимизация риска вовлечения работников Учреждения в коррупционную деятельность;</w:t>
      </w:r>
    </w:p>
    <w:p w:rsidR="00B808F5" w:rsidRPr="00A66C3A" w:rsidRDefault="00B808F5" w:rsidP="00A66C3A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A66C3A">
        <w:rPr>
          <w:lang w:val="ru-RU"/>
        </w:rPr>
        <w:t>обеспечение ответственности работников за коррупционные проявления;</w:t>
      </w:r>
    </w:p>
    <w:p w:rsidR="00B808F5" w:rsidRPr="00A66C3A" w:rsidRDefault="00B808F5" w:rsidP="00A66C3A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A66C3A">
        <w:rPr>
          <w:lang w:val="ru-RU"/>
        </w:rPr>
        <w:t xml:space="preserve">мониторинг эффективности внедренных </w:t>
      </w:r>
      <w:proofErr w:type="spellStart"/>
      <w:r w:rsidRPr="00A66C3A">
        <w:rPr>
          <w:lang w:val="ru-RU"/>
        </w:rPr>
        <w:t>антикоррупционных</w:t>
      </w:r>
      <w:proofErr w:type="spellEnd"/>
      <w:r w:rsidRPr="00A66C3A">
        <w:rPr>
          <w:lang w:val="ru-RU"/>
        </w:rPr>
        <w:t xml:space="preserve"> мер (стандартов, процедур и т.п.).</w:t>
      </w:r>
    </w:p>
    <w:p w:rsidR="00B808F5" w:rsidRPr="00A06181" w:rsidRDefault="00B808F5" w:rsidP="00B808F5">
      <w:pPr>
        <w:pStyle w:val="a3"/>
        <w:ind w:left="960"/>
        <w:jc w:val="both"/>
        <w:rPr>
          <w:lang w:val="ru-RU"/>
        </w:rPr>
      </w:pPr>
    </w:p>
    <w:p w:rsidR="00B808F5" w:rsidRPr="00A06181" w:rsidRDefault="00B808F5" w:rsidP="00B808F5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A06181">
        <w:rPr>
          <w:b/>
          <w:color w:val="000000"/>
          <w:lang w:val="ru-RU"/>
        </w:rPr>
        <w:t>Используемые понятия и определения</w:t>
      </w:r>
    </w:p>
    <w:p w:rsidR="00B808F5" w:rsidRPr="00A06181" w:rsidRDefault="00B808F5" w:rsidP="00B808F5">
      <w:pPr>
        <w:jc w:val="both"/>
        <w:rPr>
          <w:b/>
          <w:color w:val="000000"/>
        </w:rPr>
      </w:pPr>
    </w:p>
    <w:p w:rsidR="00B808F5" w:rsidRPr="00A66C3A" w:rsidRDefault="00B808F5" w:rsidP="00B808F5">
      <w:pPr>
        <w:jc w:val="both"/>
        <w:rPr>
          <w:rFonts w:ascii="Times New Roman" w:hAnsi="Times New Roman" w:cs="Times New Roman"/>
          <w:sz w:val="24"/>
          <w:szCs w:val="24"/>
        </w:rPr>
      </w:pPr>
      <w:r w:rsidRPr="00A06181">
        <w:rPr>
          <w:b/>
          <w:color w:val="000000"/>
        </w:rPr>
        <w:t xml:space="preserve">        </w:t>
      </w:r>
      <w:r w:rsidRPr="00A66C3A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Коррупция</w:t>
      </w:r>
      <w:r w:rsidRPr="00A66C3A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</w:t>
      </w:r>
      <w:bookmarkStart w:id="0" w:name="_GoBack"/>
      <w:bookmarkEnd w:id="0"/>
      <w:r w:rsidRPr="00A66C3A">
        <w:rPr>
          <w:rFonts w:ascii="Times New Roman" w:hAnsi="Times New Roman" w:cs="Times New Roman"/>
          <w:sz w:val="24"/>
          <w:szCs w:val="24"/>
        </w:rPr>
        <w:t xml:space="preserve">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</w:t>
      </w:r>
      <w:r w:rsidRPr="00A66C3A">
        <w:rPr>
          <w:rFonts w:ascii="Times New Roman" w:hAnsi="Times New Roman" w:cs="Times New Roman"/>
          <w:sz w:val="24"/>
          <w:szCs w:val="24"/>
        </w:rPr>
        <w:lastRenderedPageBreak/>
        <w:t>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A66C3A">
        <w:rPr>
          <w:rFonts w:ascii="Times New Roman" w:hAnsi="Times New Roman" w:cs="Times New Roman"/>
          <w:sz w:val="24"/>
          <w:szCs w:val="24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A66C3A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A66C3A">
        <w:rPr>
          <w:rFonts w:ascii="Times New Roman" w:hAnsi="Times New Roman" w:cs="Times New Roman"/>
          <w:sz w:val="24"/>
          <w:szCs w:val="24"/>
        </w:rPr>
        <w:t>. № 273-ФЗ «О противодействии коррупции»).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2.2. </w:t>
      </w:r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Противодействие коррупции</w:t>
      </w:r>
      <w:r w:rsidRPr="00A66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C3A">
        <w:rPr>
          <w:rFonts w:ascii="Times New Roman" w:hAnsi="Times New Roman" w:cs="Times New Roman"/>
          <w:sz w:val="24"/>
          <w:szCs w:val="24"/>
        </w:rPr>
        <w:t xml:space="preserve"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A66C3A">
          <w:rPr>
            <w:rFonts w:ascii="Times New Roman" w:hAnsi="Times New Roman" w:cs="Times New Roman"/>
            <w:sz w:val="24"/>
            <w:szCs w:val="24"/>
          </w:rPr>
          <w:t>2008 г</w:t>
        </w:r>
      </w:smartTag>
      <w:r w:rsidRPr="00A66C3A">
        <w:rPr>
          <w:rFonts w:ascii="Times New Roman" w:hAnsi="Times New Roman" w:cs="Times New Roman"/>
          <w:sz w:val="24"/>
          <w:szCs w:val="24"/>
        </w:rPr>
        <w:t>. № 273-ФЗ «О противодействии коррупции»):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2.3. </w:t>
      </w:r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Предупреждение коррупции</w:t>
      </w:r>
      <w:r w:rsidRPr="00A66C3A">
        <w:rPr>
          <w:rFonts w:ascii="Times New Roman" w:hAnsi="Times New Roman" w:cs="Times New Roman"/>
          <w:sz w:val="24"/>
          <w:szCs w:val="24"/>
        </w:rPr>
        <w:t xml:space="preserve">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2.4. </w:t>
      </w:r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Контрагент</w:t>
      </w:r>
      <w:r w:rsidRPr="00A66C3A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>2.5.</w:t>
      </w:r>
      <w:r w:rsidRPr="00A66C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Взятка</w:t>
      </w:r>
      <w:r w:rsidRPr="00A66C3A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A66C3A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b/>
          <w:sz w:val="24"/>
          <w:szCs w:val="24"/>
        </w:rPr>
        <w:t xml:space="preserve">2.6. </w:t>
      </w:r>
      <w:proofErr w:type="gramStart"/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Коммерческий подкуп</w:t>
      </w:r>
      <w:r w:rsidRPr="00A66C3A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2.7. </w:t>
      </w:r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Личная заинтересованность работника</w:t>
      </w:r>
      <w:r w:rsidRPr="00A66C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C3A">
        <w:rPr>
          <w:rFonts w:ascii="Times New Roman" w:hAnsi="Times New Roman" w:cs="Times New Roman"/>
          <w:sz w:val="24"/>
          <w:szCs w:val="24"/>
        </w:rPr>
        <w:t xml:space="preserve">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</w:t>
      </w:r>
      <w:r w:rsidRPr="00A66C3A">
        <w:rPr>
          <w:rFonts w:ascii="Times New Roman" w:hAnsi="Times New Roman" w:cs="Times New Roman"/>
          <w:sz w:val="24"/>
          <w:szCs w:val="24"/>
        </w:rPr>
        <w:lastRenderedPageBreak/>
        <w:t>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Злоупотребление полномочиями</w:t>
      </w:r>
      <w:r w:rsidRPr="00A66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C3A">
        <w:rPr>
          <w:rFonts w:ascii="Times New Roman" w:hAnsi="Times New Roman" w:cs="Times New Roman"/>
          <w:sz w:val="24"/>
          <w:szCs w:val="24"/>
        </w:rPr>
        <w:t>- использование лицом, выполняющим управленческие функции в коммерческой или иной организации,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лицам,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государства.</w:t>
      </w:r>
      <w:proofErr w:type="gramEnd"/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2.9.  </w:t>
      </w:r>
      <w:proofErr w:type="spellStart"/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Антикоррупционный</w:t>
      </w:r>
      <w:proofErr w:type="spellEnd"/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мониторинг</w:t>
      </w:r>
      <w:r w:rsidRPr="00A66C3A">
        <w:rPr>
          <w:rFonts w:ascii="Times New Roman" w:hAnsi="Times New Roman" w:cs="Times New Roman"/>
          <w:sz w:val="24"/>
          <w:szCs w:val="24"/>
        </w:rPr>
        <w:t xml:space="preserve"> - мониторинг, проводимых в Учреждении мероприятий в области противодействия коррупции, осуществляемый с целью обеспечения оценки эффективности указанных мероприятий, оценки и прогноза коррупционных факторов и сигналов; анализа и оценки данных, полученных в результате наблюдения; разработки прогнозов будущего состояния и тенденций развития, соответствующих мероприятий.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2.10. </w:t>
      </w:r>
      <w:proofErr w:type="spellStart"/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Антикоррупционная</w:t>
      </w:r>
      <w:proofErr w:type="spellEnd"/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экспертиза</w:t>
      </w:r>
      <w:r w:rsidRPr="00A66C3A">
        <w:rPr>
          <w:rFonts w:ascii="Times New Roman" w:hAnsi="Times New Roman" w:cs="Times New Roman"/>
          <w:sz w:val="24"/>
          <w:szCs w:val="24"/>
        </w:rPr>
        <w:t xml:space="preserve"> - деятельность по предупреждению включения в проекты документов, положений, способствующих созданию условий для проявления коррупции; по выявлению и устранению таких положений в действующих документах.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2.11. </w:t>
      </w:r>
      <w:proofErr w:type="spellStart"/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Антикоррупционная</w:t>
      </w:r>
      <w:proofErr w:type="spellEnd"/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оговорка</w:t>
      </w:r>
      <w:r w:rsidRPr="00A66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C3A">
        <w:rPr>
          <w:rFonts w:ascii="Times New Roman" w:hAnsi="Times New Roman" w:cs="Times New Roman"/>
          <w:sz w:val="24"/>
          <w:szCs w:val="24"/>
        </w:rPr>
        <w:t xml:space="preserve">- раздел договоров, соглашений, контрактов Учреждения, декларирующий проведение Учреждения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политики и развитие не допускающей коррупционных проявлений культуры.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2.12. </w:t>
      </w:r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Организатор закупки</w:t>
      </w:r>
      <w:r w:rsidRPr="00A66C3A">
        <w:rPr>
          <w:rFonts w:ascii="Times New Roman" w:hAnsi="Times New Roman" w:cs="Times New Roman"/>
          <w:sz w:val="24"/>
          <w:szCs w:val="24"/>
        </w:rPr>
        <w:t xml:space="preserve"> - лицо (юридическое лицо или предприниматель без образования юридического лица), непосредственно выполняющее предусмотренные тем или иным способом процедуры закупки и берущее на себя соответствующие обязательства перед участниками закупки.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2.13. </w:t>
      </w:r>
      <w:proofErr w:type="spellStart"/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Предконфликтная</w:t>
      </w:r>
      <w:proofErr w:type="spellEnd"/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ситуация</w:t>
      </w:r>
      <w:r w:rsidRPr="00A66C3A">
        <w:rPr>
          <w:rFonts w:ascii="Times New Roman" w:hAnsi="Times New Roman" w:cs="Times New Roman"/>
          <w:sz w:val="24"/>
          <w:szCs w:val="24"/>
        </w:rPr>
        <w:t xml:space="preserve"> - ситуация, при которой у работников Учреждения, а также Организатора закупок или его представителей, при осуществлении ими своей служебной или профессиональной деятельности возникает личная заинтересованность, которая может привести к конфликту интересов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2.14. </w:t>
      </w:r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Конфликт интересов</w:t>
      </w:r>
      <w:r w:rsidRPr="00A66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C3A">
        <w:rPr>
          <w:rFonts w:ascii="Times New Roman" w:hAnsi="Times New Roman" w:cs="Times New Roman"/>
          <w:sz w:val="24"/>
          <w:szCs w:val="24"/>
        </w:rPr>
        <w:t xml:space="preserve">- ситуация, при которой личная заинтересованность (прямая или косвенная) работника влияет или может повлиять на надлежащее исполнение им своих должностных (служебных) обязанностей, и </w:t>
      </w:r>
      <w:proofErr w:type="gramStart"/>
      <w:r w:rsidRPr="00A66C3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66C3A">
        <w:rPr>
          <w:rFonts w:ascii="Times New Roman" w:hAnsi="Times New Roman" w:cs="Times New Roman"/>
          <w:sz w:val="24"/>
          <w:szCs w:val="24"/>
        </w:rPr>
        <w:t xml:space="preserve">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интересам Учреждения.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>Коррупционные проявления- действия (бездействие) работников Учреждения, содержащие признаки коррупции или способствующие ее совершению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2.15. </w:t>
      </w:r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Материальная выгода</w:t>
      </w:r>
      <w:r w:rsidRPr="00A66C3A">
        <w:rPr>
          <w:rFonts w:ascii="Times New Roman" w:hAnsi="Times New Roman" w:cs="Times New Roman"/>
          <w:sz w:val="24"/>
          <w:szCs w:val="24"/>
        </w:rPr>
        <w:t xml:space="preserve"> - экономическая выгода в денежной или натуральной форме, которую можно оценить и определить в качестве дохода в соответствии с налоговым законодательством Российской Федерации.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lastRenderedPageBreak/>
        <w:t xml:space="preserve">2.16. </w:t>
      </w:r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 xml:space="preserve">Субъекты </w:t>
      </w:r>
      <w:proofErr w:type="spellStart"/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политики</w:t>
      </w:r>
      <w:r w:rsidRPr="00A66C3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66C3A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A66C3A">
        <w:rPr>
          <w:rFonts w:ascii="Times New Roman" w:hAnsi="Times New Roman" w:cs="Times New Roman"/>
          <w:sz w:val="24"/>
          <w:szCs w:val="24"/>
        </w:rPr>
        <w:t>юбой сотрудник Учреждения, а также контрагенты и иные лица, связанные с Учреждением, в тех случаях, когда соответствующие обязанности закреплены в договорах с ними.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2.17. </w:t>
      </w:r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Предупреждение коррупции</w:t>
      </w:r>
      <w:r w:rsidRPr="00A66C3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66C3A">
        <w:rPr>
          <w:rFonts w:ascii="Times New Roman" w:hAnsi="Times New Roman" w:cs="Times New Roman"/>
          <w:sz w:val="24"/>
          <w:szCs w:val="24"/>
        </w:rPr>
        <w:t xml:space="preserve"> деятельность субъектов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политики, направленная на выявление, изучение, ограничение либо устранение причин и условий, способствующих коррупционным проявлениям.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2.18. </w:t>
      </w:r>
      <w:r w:rsidRPr="00A66C3A">
        <w:rPr>
          <w:rFonts w:ascii="Times New Roman" w:hAnsi="Times New Roman" w:cs="Times New Roman"/>
          <w:b/>
          <w:sz w:val="24"/>
          <w:szCs w:val="24"/>
          <w:u w:val="single"/>
        </w:rPr>
        <w:t>Личная выгода</w:t>
      </w:r>
      <w:r w:rsidRPr="00A66C3A">
        <w:rPr>
          <w:rFonts w:ascii="Times New Roman" w:hAnsi="Times New Roman" w:cs="Times New Roman"/>
          <w:sz w:val="24"/>
          <w:szCs w:val="24"/>
        </w:rPr>
        <w:t xml:space="preserve"> - заинтересованность работника Учреждения, его близких родственников, супруга, супруги, усыновителя, усыновленных в получении нематериальных благ и иных нематериальных преимуществ. Не являются личной выгодой повышение по службе и объявление благодарности.</w:t>
      </w:r>
    </w:p>
    <w:p w:rsidR="00B808F5" w:rsidRPr="00A06181" w:rsidRDefault="00B808F5" w:rsidP="00B808F5">
      <w:pPr>
        <w:ind w:firstLine="709"/>
        <w:jc w:val="both"/>
        <w:rPr>
          <w:u w:val="single"/>
        </w:rPr>
      </w:pPr>
    </w:p>
    <w:p w:rsidR="00B808F5" w:rsidRPr="00A66C3A" w:rsidRDefault="00B808F5" w:rsidP="00B808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3A">
        <w:rPr>
          <w:rFonts w:ascii="Times New Roman" w:hAnsi="Times New Roman" w:cs="Times New Roman"/>
          <w:b/>
          <w:sz w:val="24"/>
          <w:szCs w:val="24"/>
        </w:rPr>
        <w:t xml:space="preserve">3. Основные принципы </w:t>
      </w:r>
      <w:proofErr w:type="spellStart"/>
      <w:r w:rsidRPr="00A66C3A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B808F5" w:rsidRPr="00A66C3A" w:rsidRDefault="00B808F5" w:rsidP="00B8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 3.Антикоррупционная политика Учреждения основана на следующих ключевых принципах: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>3.1. Принцип соответствия политики действующему законодательству и общепринятым нормам.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C3A">
        <w:rPr>
          <w:rFonts w:ascii="Times New Roman" w:hAnsi="Times New Roman" w:cs="Times New Roman"/>
          <w:sz w:val="24"/>
          <w:szCs w:val="24"/>
        </w:rPr>
        <w:t xml:space="preserve">Настоящая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политика соответствует  Конституции Российской Федерации, 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Учреждению.</w:t>
      </w:r>
      <w:proofErr w:type="gramEnd"/>
    </w:p>
    <w:p w:rsidR="00B808F5" w:rsidRPr="00A66C3A" w:rsidRDefault="00B808F5" w:rsidP="00B808F5">
      <w:p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                   3.2. Принцип личного примера руководства.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</w:t>
      </w:r>
    </w:p>
    <w:p w:rsidR="00B808F5" w:rsidRPr="00A66C3A" w:rsidRDefault="00B808F5" w:rsidP="00B808F5">
      <w:p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                   3.3. Принцип вовлеченности работников.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В Учреждении регулярно информируют работников о положениях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законодательства и активно их привлекают к участию в формировании и реализации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стандартов и процедур.</w:t>
      </w:r>
    </w:p>
    <w:p w:rsidR="00B808F5" w:rsidRPr="00A66C3A" w:rsidRDefault="00B808F5" w:rsidP="00B808F5">
      <w:pPr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        3.4.   Принцип соразмерности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процедур риску коррупции.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>В Учреждении разрабатываются и выполняются мероприятия, позволяющие снизить вероятность вовлечения Учреждения, ее руководства и работников в коррупционную деятельность.</w:t>
      </w:r>
    </w:p>
    <w:p w:rsidR="00B808F5" w:rsidRPr="00A66C3A" w:rsidRDefault="00B808F5" w:rsidP="00B808F5">
      <w:p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3.5. Принцип эффективности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В Учреждении применяют такие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мероприятия, которые имеют низкую стоимость, обеспечивают простоту реализации и </w:t>
      </w:r>
      <w:proofErr w:type="gramStart"/>
      <w:r w:rsidRPr="00A66C3A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A66C3A">
        <w:rPr>
          <w:rFonts w:ascii="Times New Roman" w:hAnsi="Times New Roman" w:cs="Times New Roman"/>
          <w:sz w:val="24"/>
          <w:szCs w:val="24"/>
        </w:rPr>
        <w:t>.</w:t>
      </w:r>
    </w:p>
    <w:p w:rsidR="00B808F5" w:rsidRPr="00A66C3A" w:rsidRDefault="00B808F5" w:rsidP="00B808F5">
      <w:p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                  3.6. Принцип ответственности и неотвратимости наказания.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B808F5" w:rsidRPr="00A66C3A" w:rsidRDefault="00B808F5" w:rsidP="00B808F5">
      <w:p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                  3.7.   Принцип постоянного контроля и регулярного мониторинга.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8F5" w:rsidRPr="00A66C3A" w:rsidRDefault="00B808F5" w:rsidP="00B808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3A">
        <w:rPr>
          <w:rFonts w:ascii="Times New Roman" w:hAnsi="Times New Roman" w:cs="Times New Roman"/>
          <w:b/>
          <w:sz w:val="24"/>
          <w:szCs w:val="24"/>
        </w:rPr>
        <w:t xml:space="preserve">4. Область применения </w:t>
      </w:r>
      <w:proofErr w:type="spellStart"/>
      <w:r w:rsidRPr="00A66C3A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b/>
          <w:sz w:val="24"/>
          <w:szCs w:val="24"/>
        </w:rPr>
        <w:t xml:space="preserve"> политики и круг, лиц попадающих под ее действие</w:t>
      </w:r>
    </w:p>
    <w:p w:rsidR="00B808F5" w:rsidRPr="00A66C3A" w:rsidRDefault="00B808F5" w:rsidP="00B808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8F5" w:rsidRPr="00A66C3A" w:rsidRDefault="00B808F5" w:rsidP="00B808F5">
      <w:pPr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     4.1.</w:t>
      </w:r>
      <w:r w:rsidRPr="00A66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C3A">
        <w:rPr>
          <w:rFonts w:ascii="Times New Roman" w:hAnsi="Times New Roman" w:cs="Times New Roman"/>
          <w:sz w:val="24"/>
          <w:szCs w:val="24"/>
        </w:rPr>
        <w:t>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Политика распространяется и на лиц, выполняющих для Учреждения работы или предоставляющих услуги на основе гражданско-правовых договоров.  В этом случае соответствующие положения нужно включить в текст договоров.</w:t>
      </w:r>
    </w:p>
    <w:p w:rsidR="00B808F5" w:rsidRPr="00A66C3A" w:rsidRDefault="00B808F5" w:rsidP="00B808F5">
      <w:pPr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     4.2. Обязанности работников организации в связи с предупреждением и противодействием коррупции:</w:t>
      </w:r>
    </w:p>
    <w:p w:rsidR="00B808F5" w:rsidRPr="00A66C3A" w:rsidRDefault="00B808F5" w:rsidP="00B808F5">
      <w:pPr>
        <w:tabs>
          <w:tab w:val="num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>4.2.1. Воздерживаться:</w:t>
      </w:r>
    </w:p>
    <w:p w:rsidR="00B808F5" w:rsidRPr="00A66C3A" w:rsidRDefault="00B808F5" w:rsidP="00B808F5">
      <w:pPr>
        <w:pStyle w:val="a3"/>
        <w:numPr>
          <w:ilvl w:val="0"/>
          <w:numId w:val="4"/>
        </w:numPr>
        <w:tabs>
          <w:tab w:val="num" w:pos="851"/>
        </w:tabs>
        <w:ind w:left="851" w:hanging="851"/>
        <w:jc w:val="both"/>
        <w:rPr>
          <w:lang w:val="ru-RU"/>
        </w:rPr>
      </w:pPr>
      <w:r w:rsidRPr="00A66C3A">
        <w:rPr>
          <w:lang w:val="ru-RU"/>
        </w:rPr>
        <w:t>от совершения и (или) участия в совершении коррупционных правонарушений в интересах или от имени учреждения;</w:t>
      </w:r>
    </w:p>
    <w:p w:rsidR="00B808F5" w:rsidRPr="00A66C3A" w:rsidRDefault="00B808F5" w:rsidP="00B808F5">
      <w:pPr>
        <w:pStyle w:val="a3"/>
        <w:numPr>
          <w:ilvl w:val="0"/>
          <w:numId w:val="4"/>
        </w:numPr>
        <w:tabs>
          <w:tab w:val="num" w:pos="851"/>
        </w:tabs>
        <w:ind w:left="851" w:hanging="851"/>
        <w:jc w:val="both"/>
        <w:rPr>
          <w:lang w:val="ru-RU"/>
        </w:rPr>
      </w:pPr>
      <w:r w:rsidRPr="00A66C3A">
        <w:rPr>
          <w:lang w:val="ru-RU"/>
        </w:rPr>
        <w:t xml:space="preserve">от поведения, которое может быть истолковано окружающими как готовность </w:t>
      </w:r>
      <w:proofErr w:type="gramStart"/>
      <w:r w:rsidRPr="00A66C3A">
        <w:rPr>
          <w:lang w:val="ru-RU"/>
        </w:rPr>
        <w:t>совершить</w:t>
      </w:r>
      <w:proofErr w:type="gramEnd"/>
      <w:r w:rsidRPr="00A66C3A">
        <w:rPr>
          <w:lang w:val="ru-RU"/>
        </w:rPr>
        <w:t xml:space="preserve"> или участвовать в совершении коррупционного правонарушения в интересах или от имени учреждения;</w:t>
      </w:r>
    </w:p>
    <w:p w:rsidR="00B808F5" w:rsidRPr="00A66C3A" w:rsidRDefault="00B808F5" w:rsidP="00B808F5">
      <w:pPr>
        <w:tabs>
          <w:tab w:val="num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4.2.2. Незамедлительно информировать непосредственного руководителя и (или) лицо, ответственное за реализацию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политики, в случае их отсутствия директора учреждения:</w:t>
      </w:r>
    </w:p>
    <w:p w:rsidR="00B808F5" w:rsidRPr="00A66C3A" w:rsidRDefault="00B808F5" w:rsidP="00B808F5">
      <w:pPr>
        <w:pStyle w:val="a3"/>
        <w:numPr>
          <w:ilvl w:val="0"/>
          <w:numId w:val="5"/>
        </w:numPr>
        <w:tabs>
          <w:tab w:val="num" w:pos="851"/>
        </w:tabs>
        <w:ind w:left="851" w:hanging="851"/>
        <w:jc w:val="both"/>
        <w:rPr>
          <w:lang w:val="ru-RU"/>
        </w:rPr>
      </w:pPr>
      <w:r w:rsidRPr="00A66C3A">
        <w:rPr>
          <w:lang w:val="ru-RU"/>
        </w:rPr>
        <w:t>о случаях склонения работника к совершению коррупционных правонарушений;</w:t>
      </w:r>
    </w:p>
    <w:p w:rsidR="00B808F5" w:rsidRPr="00A66C3A" w:rsidRDefault="00B808F5" w:rsidP="00B808F5">
      <w:pPr>
        <w:pStyle w:val="a3"/>
        <w:numPr>
          <w:ilvl w:val="0"/>
          <w:numId w:val="5"/>
        </w:numPr>
        <w:tabs>
          <w:tab w:val="num" w:pos="851"/>
        </w:tabs>
        <w:ind w:left="851" w:hanging="851"/>
        <w:jc w:val="both"/>
        <w:rPr>
          <w:lang w:val="ru-RU"/>
        </w:rPr>
      </w:pPr>
      <w:r w:rsidRPr="00A66C3A">
        <w:rPr>
          <w:lang w:val="ru-RU"/>
        </w:rPr>
        <w:t>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B808F5" w:rsidRPr="00A66C3A" w:rsidRDefault="00B808F5" w:rsidP="00B808F5">
      <w:pPr>
        <w:tabs>
          <w:tab w:val="num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4.2.3. Сообщать непосредственному директору Учреждения о возможности возникновения либо возникшем у работника конфликте интересов, в </w:t>
      </w:r>
      <w:proofErr w:type="gramStart"/>
      <w:r w:rsidRPr="00A66C3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66C3A">
        <w:rPr>
          <w:rFonts w:ascii="Times New Roman" w:hAnsi="Times New Roman" w:cs="Times New Roman"/>
          <w:sz w:val="24"/>
          <w:szCs w:val="24"/>
        </w:rPr>
        <w:t xml:space="preserve"> установленном Положением о конфликте интересов 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lastRenderedPageBreak/>
        <w:t>Исходя из положений статьи 57 ТК РФ по соглашению сторон в трудовой договор, заключаемый с работником при приёме его на работу в Учреждении, могут  включаться права и обязанности работника и работодателя, установленные  данным локальным нормативным актом - «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политика Учреждения». 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8F5" w:rsidRPr="00A66C3A" w:rsidRDefault="00B808F5" w:rsidP="00B808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3A">
        <w:rPr>
          <w:rFonts w:ascii="Times New Roman" w:hAnsi="Times New Roman" w:cs="Times New Roman"/>
          <w:b/>
          <w:sz w:val="24"/>
          <w:szCs w:val="24"/>
        </w:rPr>
        <w:t xml:space="preserve">5. Ответственные за реализацию </w:t>
      </w:r>
      <w:proofErr w:type="spellStart"/>
      <w:r w:rsidRPr="00A66C3A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B808F5" w:rsidRPr="00A66C3A" w:rsidRDefault="00B808F5" w:rsidP="00B808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8F5" w:rsidRPr="00A66C3A" w:rsidRDefault="00B808F5" w:rsidP="00B808F5">
      <w:pPr>
        <w:pStyle w:val="a3"/>
        <w:numPr>
          <w:ilvl w:val="1"/>
          <w:numId w:val="3"/>
        </w:numPr>
        <w:jc w:val="both"/>
        <w:rPr>
          <w:lang w:val="ru-RU"/>
        </w:rPr>
      </w:pPr>
      <w:r w:rsidRPr="00A66C3A">
        <w:rPr>
          <w:lang w:val="ru-RU"/>
        </w:rPr>
        <w:t xml:space="preserve">Ответственными за реализацию </w:t>
      </w:r>
      <w:proofErr w:type="spellStart"/>
      <w:r w:rsidRPr="00A66C3A">
        <w:rPr>
          <w:lang w:val="ru-RU"/>
        </w:rPr>
        <w:t>Антикоррупционной</w:t>
      </w:r>
      <w:proofErr w:type="spellEnd"/>
      <w:r w:rsidRPr="00A66C3A">
        <w:rPr>
          <w:lang w:val="ru-RU"/>
        </w:rPr>
        <w:t xml:space="preserve"> политики Учреждения являются следующие должностные лица:</w:t>
      </w:r>
    </w:p>
    <w:p w:rsidR="00B808F5" w:rsidRPr="00A66C3A" w:rsidRDefault="00B808F5" w:rsidP="00B808F5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A66C3A">
        <w:rPr>
          <w:lang w:val="ru-RU"/>
        </w:rPr>
        <w:t>директор Учреждения и его заместители;</w:t>
      </w:r>
    </w:p>
    <w:p w:rsidR="00B808F5" w:rsidRPr="00A66C3A" w:rsidRDefault="00B808F5" w:rsidP="00B808F5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A66C3A">
        <w:rPr>
          <w:lang w:val="ru-RU"/>
        </w:rPr>
        <w:t>заведующие отделениями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C3A">
        <w:rPr>
          <w:rFonts w:ascii="Times New Roman" w:hAnsi="Times New Roman" w:cs="Times New Roman"/>
          <w:sz w:val="24"/>
          <w:szCs w:val="24"/>
        </w:rPr>
        <w:t>Данные должностные лица обязаны обеспечить выполнение требований действующего законодательства о противодействии коррупции и локальных нормативных актов учреждения, направленных на реализацию мер по предупреждению коррупции соответственно в Учреждении и в курируемых и возглавляемых структурных подразделениях Учреждения.</w:t>
      </w:r>
      <w:proofErr w:type="gramEnd"/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>5.2. Директор Учреждения назначает ответственного за организацию работы по предупреждению коррупционных правонарушений в Учреждении, который: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- организует работу по профилактике и противодействию коррупции в Учреждении в соответствии с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политикой Учреждения;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- организует разработку проектов локальных нормативных актов, направленных на реализацию перечня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мероприятий, определенных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политикой Учреждения, и предоставляет их на утверждение директору Учреждения.</w:t>
      </w:r>
    </w:p>
    <w:p w:rsidR="00B808F5" w:rsidRPr="00A66C3A" w:rsidRDefault="00B808F5" w:rsidP="00B808F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369706632"/>
    </w:p>
    <w:p w:rsidR="00B808F5" w:rsidRPr="00A66C3A" w:rsidRDefault="00B808F5" w:rsidP="00B808F5">
      <w:pPr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3A">
        <w:rPr>
          <w:rFonts w:ascii="Times New Roman" w:hAnsi="Times New Roman" w:cs="Times New Roman"/>
          <w:b/>
          <w:sz w:val="24"/>
          <w:szCs w:val="24"/>
        </w:rPr>
        <w:t xml:space="preserve">6. Ответственность сотрудников за несоблюдение требований </w:t>
      </w:r>
      <w:proofErr w:type="spellStart"/>
      <w:r w:rsidRPr="00A66C3A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6.1. В Учреждении требуется соблюдение работниками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политики  при выполнении процедур информирования работников о ключевых принципах, требованиях и санкциях за нарушения.  Каждый работник, при заключении трудового договора должен быть ознакомлен под роспись с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политикой Учреждения и локальными нормативными актами, касающимися предупреждения и противодействия коррупции, изданными в Учреждении. 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6.2. Работники Учреждения,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политики, а также за действие (бездействие) подчиненных им лиц, нарушающих эти принципы и требования.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lastRenderedPageBreak/>
        <w:t>6.3. К мерам ответственности за коррупционные проявления в Учреждении относятся: меры уголовной, административной и дисциплинарной ответственности в соответствии законодательством Российской Федерации.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3A">
        <w:rPr>
          <w:rFonts w:ascii="Times New Roman" w:hAnsi="Times New Roman" w:cs="Times New Roman"/>
          <w:b/>
          <w:sz w:val="24"/>
          <w:szCs w:val="24"/>
        </w:rPr>
        <w:t xml:space="preserve">7.  Порядок пересмотра и внесения изменений в </w:t>
      </w:r>
      <w:proofErr w:type="spellStart"/>
      <w:r w:rsidRPr="00A66C3A">
        <w:rPr>
          <w:rFonts w:ascii="Times New Roman" w:hAnsi="Times New Roman" w:cs="Times New Roman"/>
          <w:b/>
          <w:sz w:val="24"/>
          <w:szCs w:val="24"/>
        </w:rPr>
        <w:t>Антикоррупционную</w:t>
      </w:r>
      <w:proofErr w:type="spellEnd"/>
      <w:r w:rsidRPr="00A66C3A">
        <w:rPr>
          <w:rFonts w:ascii="Times New Roman" w:hAnsi="Times New Roman" w:cs="Times New Roman"/>
          <w:b/>
          <w:sz w:val="24"/>
          <w:szCs w:val="24"/>
        </w:rPr>
        <w:t xml:space="preserve"> политику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При изменении законодательства Российской Федерации, либо выявлении недостаточно эффективных положений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политикой Учреждения она может быть пересмотрена и в неё могут быть внесены изменения и дополнения. </w:t>
      </w:r>
    </w:p>
    <w:p w:rsidR="00B808F5" w:rsidRPr="00A66C3A" w:rsidRDefault="00B808F5" w:rsidP="00B808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3A">
        <w:rPr>
          <w:rFonts w:ascii="Times New Roman" w:hAnsi="Times New Roman" w:cs="Times New Roman"/>
          <w:sz w:val="24"/>
          <w:szCs w:val="24"/>
        </w:rPr>
        <w:t xml:space="preserve">Работа по актуализации </w:t>
      </w:r>
      <w:proofErr w:type="spellStart"/>
      <w:r w:rsidRPr="00A66C3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66C3A">
        <w:rPr>
          <w:rFonts w:ascii="Times New Roman" w:hAnsi="Times New Roman" w:cs="Times New Roman"/>
          <w:sz w:val="24"/>
          <w:szCs w:val="24"/>
        </w:rPr>
        <w:t xml:space="preserve"> политики Учреждения осуществляется ответственным должностным лицом за организацию профилактики и противодействия коррупции в Учреждении и (или) назначенными руководителем должностными лицами по поручению Учредителя.   </w:t>
      </w:r>
    </w:p>
    <w:p w:rsidR="00B808F5" w:rsidRPr="00A66C3A" w:rsidRDefault="00B808F5" w:rsidP="00B8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8F5" w:rsidRPr="00A66C3A" w:rsidRDefault="00B808F5" w:rsidP="00B808F5">
      <w:pPr>
        <w:pStyle w:val="a4"/>
        <w:jc w:val="center"/>
        <w:rPr>
          <w:lang w:val="ru-RU"/>
        </w:rPr>
      </w:pPr>
    </w:p>
    <w:p w:rsidR="00F16E22" w:rsidRPr="00A66C3A" w:rsidRDefault="00F16E22">
      <w:pPr>
        <w:rPr>
          <w:rFonts w:ascii="Times New Roman" w:hAnsi="Times New Roman" w:cs="Times New Roman"/>
          <w:sz w:val="24"/>
          <w:szCs w:val="24"/>
        </w:rPr>
      </w:pPr>
    </w:p>
    <w:sectPr w:rsidR="00F16E22" w:rsidRPr="00A6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50B"/>
    <w:multiLevelType w:val="hybridMultilevel"/>
    <w:tmpl w:val="33E68A6A"/>
    <w:lvl w:ilvl="0" w:tplc="314458D4">
      <w:start w:val="1"/>
      <w:numFmt w:val="bullet"/>
      <w:lvlText w:val=""/>
      <w:lvlJc w:val="left"/>
      <w:pPr>
        <w:ind w:left="7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64" w:hanging="360"/>
      </w:pPr>
      <w:rPr>
        <w:rFonts w:ascii="Wingdings" w:hAnsi="Wingdings" w:hint="default"/>
      </w:rPr>
    </w:lvl>
  </w:abstractNum>
  <w:abstractNum w:abstractNumId="1">
    <w:nsid w:val="278F515E"/>
    <w:multiLevelType w:val="multilevel"/>
    <w:tmpl w:val="B55E88AA"/>
    <w:lvl w:ilvl="0">
      <w:start w:val="1"/>
      <w:numFmt w:val="bullet"/>
      <w:lvlText w:val=""/>
      <w:lvlJc w:val="left"/>
      <w:pPr>
        <w:ind w:left="960" w:hanging="60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2F9941F1"/>
    <w:multiLevelType w:val="hybridMultilevel"/>
    <w:tmpl w:val="1A3A8B5C"/>
    <w:lvl w:ilvl="0" w:tplc="314458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FBD2373"/>
    <w:multiLevelType w:val="hybridMultilevel"/>
    <w:tmpl w:val="5374DE44"/>
    <w:lvl w:ilvl="0" w:tplc="314458D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61DD1F59"/>
    <w:multiLevelType w:val="multilevel"/>
    <w:tmpl w:val="B55E88AA"/>
    <w:lvl w:ilvl="0">
      <w:start w:val="1"/>
      <w:numFmt w:val="bullet"/>
      <w:lvlText w:val=""/>
      <w:lvlJc w:val="left"/>
      <w:pPr>
        <w:ind w:left="960" w:hanging="60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71662202"/>
    <w:multiLevelType w:val="multilevel"/>
    <w:tmpl w:val="7C705E7E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808F5"/>
    <w:rsid w:val="00A66C3A"/>
    <w:rsid w:val="00B808F5"/>
    <w:rsid w:val="00F1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 Spacing"/>
    <w:link w:val="a5"/>
    <w:uiPriority w:val="1"/>
    <w:qFormat/>
    <w:rsid w:val="00B8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Без интервала Знак"/>
    <w:link w:val="a4"/>
    <w:uiPriority w:val="1"/>
    <w:locked/>
    <w:rsid w:val="00B808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2271</Words>
  <Characters>12946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2018-08-23T09:01:00Z</dcterms:created>
  <dcterms:modified xsi:type="dcterms:W3CDTF">2018-08-23T09:04:00Z</dcterms:modified>
</cp:coreProperties>
</file>